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603A" w14:textId="2FB7607E" w:rsidR="00AD11C9" w:rsidRDefault="00000000">
      <w:pPr>
        <w:jc w:val="center"/>
        <w:rPr>
          <w:rFonts w:cs="Calibri"/>
          <w:b/>
        </w:rPr>
      </w:pPr>
      <w:r>
        <w:rPr>
          <w:rFonts w:cs="Calibri"/>
          <w:b/>
          <w:u w:val="single"/>
        </w:rPr>
        <w:t xml:space="preserve">Basın Bülteni                                                                                                                                      </w:t>
      </w:r>
      <w:r w:rsidR="00827789" w:rsidRPr="00827789">
        <w:rPr>
          <w:rFonts w:cs="Calibri"/>
          <w:b/>
          <w:highlight w:val="yellow"/>
          <w:u w:val="single"/>
        </w:rPr>
        <w:t>XX</w:t>
      </w:r>
      <w:r w:rsidR="006D3822" w:rsidRPr="00827789">
        <w:rPr>
          <w:rFonts w:cs="Calibri"/>
          <w:b/>
          <w:highlight w:val="yellow"/>
          <w:u w:val="single"/>
        </w:rPr>
        <w:t xml:space="preserve"> </w:t>
      </w:r>
      <w:r w:rsidR="00781D5B">
        <w:rPr>
          <w:b/>
          <w:highlight w:val="yellow"/>
          <w:u w:val="single"/>
        </w:rPr>
        <w:t>Aralık</w:t>
      </w:r>
      <w:r w:rsidRPr="00827789">
        <w:rPr>
          <w:rFonts w:cs="Calibri"/>
          <w:b/>
          <w:highlight w:val="yellow"/>
          <w:u w:val="single"/>
        </w:rPr>
        <w:t xml:space="preserve"> 2022</w:t>
      </w:r>
    </w:p>
    <w:p w14:paraId="0B8739B8" w14:textId="62AFBC9B" w:rsidR="009218C4" w:rsidRDefault="009218C4" w:rsidP="009218C4">
      <w:pPr>
        <w:jc w:val="center"/>
        <w:rPr>
          <w:rFonts w:asciiTheme="minorHAnsi" w:hAnsiTheme="minorHAnsi" w:cstheme="minorHAnsi"/>
          <w:b/>
          <w:bCs/>
          <w:sz w:val="36"/>
          <w:szCs w:val="36"/>
          <w:highlight w:val="yellow"/>
        </w:rPr>
      </w:pPr>
      <w:r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 xml:space="preserve">Teknopark İstanbul’dan Türkiye’nin ilk </w:t>
      </w:r>
      <w:r w:rsidR="00984ADE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 xml:space="preserve">uydu </w:t>
      </w:r>
      <w:r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 xml:space="preserve">kuluçka merkezi: </w:t>
      </w:r>
      <w:proofErr w:type="spellStart"/>
      <w:r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Cube</w:t>
      </w:r>
      <w:proofErr w:type="spellEnd"/>
      <w:r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 xml:space="preserve"> Beyoğlu</w:t>
      </w:r>
    </w:p>
    <w:p w14:paraId="668D59FD" w14:textId="19FF326E" w:rsidR="009218C4" w:rsidRPr="00474048" w:rsidRDefault="009218C4" w:rsidP="00474048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Teknopark İstanbu</w:t>
      </w:r>
      <w:r w:rsidR="000650DB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l’un</w:t>
      </w:r>
      <w:r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 xml:space="preserve"> </w:t>
      </w:r>
      <w:r w:rsidR="000650DB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ilk uydu kuluçka merkezi</w:t>
      </w:r>
      <w:r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Cube</w:t>
      </w:r>
      <w:proofErr w:type="spellEnd"/>
      <w:r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 xml:space="preserve"> Beyoğlu </w:t>
      </w:r>
      <w:bookmarkStart w:id="0" w:name="_Hlk121482057"/>
      <w:r w:rsidR="000650DB">
        <w:rPr>
          <w:rFonts w:asciiTheme="minorHAnsi" w:hAnsiTheme="minorHAnsi" w:cstheme="minorHAnsi"/>
          <w:b/>
          <w:bCs/>
          <w:sz w:val="36"/>
          <w:szCs w:val="36"/>
        </w:rPr>
        <w:t>girişimcilerin kullanımına açılıyor</w:t>
      </w:r>
    </w:p>
    <w:p w14:paraId="1CD01AFB" w14:textId="2252D098" w:rsidR="009218C4" w:rsidRPr="00474048" w:rsidRDefault="009218C4" w:rsidP="00474048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Teknopark İstanbul’un faaliyetleri</w:t>
      </w:r>
      <w:r w:rsidR="000650DB">
        <w:rPr>
          <w:rFonts w:asciiTheme="minorHAnsi" w:hAnsiTheme="minorHAnsi" w:cstheme="minorHAnsi"/>
          <w:b/>
          <w:bCs/>
          <w:sz w:val="28"/>
          <w:szCs w:val="28"/>
        </w:rPr>
        <w:t>ne yeni bir soluk getireceği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Cube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Beyoğlu</w:t>
      </w:r>
      <w:bookmarkEnd w:id="0"/>
      <w:r w:rsidR="00957423">
        <w:rPr>
          <w:rFonts w:asciiTheme="minorHAnsi" w:hAnsiTheme="minorHAnsi" w:cstheme="minorHAnsi"/>
          <w:b/>
          <w:bCs/>
          <w:sz w:val="28"/>
          <w:szCs w:val="28"/>
        </w:rPr>
        <w:t xml:space="preserve"> için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0650DB">
        <w:rPr>
          <w:rFonts w:asciiTheme="minorHAnsi" w:hAnsiTheme="minorHAnsi" w:cstheme="minorHAnsi"/>
          <w:b/>
          <w:bCs/>
          <w:sz w:val="28"/>
          <w:szCs w:val="28"/>
        </w:rPr>
        <w:t xml:space="preserve">Beyoğlu Belediyesi,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İTÜ, ODTÜ ve Boğaziçi Üniversitesi’nin de katıldığı törenle </w:t>
      </w:r>
      <w:r w:rsidR="00957423" w:rsidRPr="00957423">
        <w:rPr>
          <w:rFonts w:asciiTheme="minorHAnsi" w:hAnsiTheme="minorHAnsi" w:cstheme="minorHAnsi"/>
          <w:b/>
          <w:bCs/>
          <w:sz w:val="28"/>
          <w:szCs w:val="28"/>
        </w:rPr>
        <w:t>Beyoğlu Uydu Kuluçka İş Birliği Protokol</w:t>
      </w:r>
      <w:r w:rsidR="00957423">
        <w:rPr>
          <w:rFonts w:asciiTheme="minorHAnsi" w:hAnsiTheme="minorHAnsi" w:cstheme="minorHAnsi"/>
          <w:b/>
          <w:bCs/>
          <w:sz w:val="28"/>
          <w:szCs w:val="28"/>
        </w:rPr>
        <w:t>ü</w:t>
      </w:r>
      <w:r w:rsidR="00957423" w:rsidRPr="0095742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57423">
        <w:rPr>
          <w:rFonts w:asciiTheme="minorHAnsi" w:hAnsiTheme="minorHAnsi" w:cstheme="minorHAnsi"/>
          <w:b/>
          <w:bCs/>
          <w:sz w:val="28"/>
          <w:szCs w:val="28"/>
        </w:rPr>
        <w:t>imzalandı.</w:t>
      </w:r>
    </w:p>
    <w:p w14:paraId="1E5C2E21" w14:textId="5E190E37" w:rsidR="009218C4" w:rsidRDefault="009218C4" w:rsidP="0095742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Türkiye'nin ilk “uydu kuluçka merkezi” </w:t>
      </w:r>
      <w:proofErr w:type="spellStart"/>
      <w:r>
        <w:rPr>
          <w:rFonts w:asciiTheme="minorHAnsi" w:hAnsiTheme="minorHAnsi" w:cstheme="minorHAnsi"/>
        </w:rPr>
        <w:t>Cube</w:t>
      </w:r>
      <w:proofErr w:type="spellEnd"/>
      <w:r>
        <w:rPr>
          <w:rFonts w:asciiTheme="minorHAnsi" w:hAnsiTheme="minorHAnsi" w:cstheme="minorHAnsi"/>
        </w:rPr>
        <w:t xml:space="preserve"> Beyoğlu, Teknopark İstanbul ile Beyoğlu Belediyesi ortaklığında </w:t>
      </w:r>
      <w:r w:rsidR="00A663DF">
        <w:rPr>
          <w:rFonts w:asciiTheme="minorHAnsi" w:hAnsiTheme="minorHAnsi" w:cstheme="minorHAnsi"/>
        </w:rPr>
        <w:t xml:space="preserve">Ocak 2023’te </w:t>
      </w:r>
      <w:r w:rsidR="00957423">
        <w:rPr>
          <w:rFonts w:asciiTheme="minorHAnsi" w:hAnsiTheme="minorHAnsi" w:cstheme="minorHAnsi"/>
        </w:rPr>
        <w:t>açılıyor</w:t>
      </w:r>
      <w:r>
        <w:rPr>
          <w:rFonts w:asciiTheme="minorHAnsi" w:hAnsiTheme="minorHAnsi" w:cstheme="minorHAnsi"/>
        </w:rPr>
        <w:t>. Boğaziçi Üniversitesi, İstanbul Teknik Üniversitesi ve Ortadoğu Teknik Üniversitesi'nin de katılımıyla gerçekleşen tören</w:t>
      </w:r>
      <w:r w:rsidR="00957423">
        <w:rPr>
          <w:rFonts w:asciiTheme="minorHAnsi" w:hAnsiTheme="minorHAnsi" w:cstheme="minorHAnsi"/>
        </w:rPr>
        <w:t xml:space="preserve">le, </w:t>
      </w:r>
      <w:r>
        <w:rPr>
          <w:rFonts w:asciiTheme="minorHAnsi" w:hAnsiTheme="minorHAnsi" w:cstheme="minorHAnsi"/>
        </w:rPr>
        <w:t>Beyoğlu Uydu Kuluçka İş Birliği Protokolü imzalandı.</w:t>
      </w:r>
    </w:p>
    <w:p w14:paraId="68B7AEED" w14:textId="656925CA" w:rsidR="002C1208" w:rsidRDefault="00A663DF" w:rsidP="009218C4">
      <w:pPr>
        <w:jc w:val="both"/>
        <w:rPr>
          <w:rFonts w:cs="Calibri"/>
        </w:rPr>
      </w:pPr>
      <w:r w:rsidRPr="00957423">
        <w:rPr>
          <w:rFonts w:asciiTheme="minorHAnsi" w:hAnsiTheme="minorHAnsi" w:cstheme="minorHAnsi"/>
        </w:rPr>
        <w:t>8 Aralık Perşembe günü</w:t>
      </w:r>
      <w:r>
        <w:rPr>
          <w:rFonts w:asciiTheme="minorHAnsi" w:hAnsiTheme="minorHAnsi" w:cstheme="minorHAnsi"/>
        </w:rPr>
        <w:t xml:space="preserve"> </w:t>
      </w:r>
      <w:proofErr w:type="spellStart"/>
      <w:r w:rsidR="002C1208">
        <w:rPr>
          <w:rFonts w:cs="Calibri"/>
        </w:rPr>
        <w:t>Cube</w:t>
      </w:r>
      <w:proofErr w:type="spellEnd"/>
      <w:r w:rsidR="002C1208">
        <w:rPr>
          <w:rFonts w:cs="Calibri"/>
        </w:rPr>
        <w:t xml:space="preserve"> </w:t>
      </w:r>
      <w:proofErr w:type="spellStart"/>
      <w:r w:rsidR="002C1208">
        <w:rPr>
          <w:rFonts w:cs="Calibri"/>
        </w:rPr>
        <w:t>Incubation</w:t>
      </w:r>
      <w:proofErr w:type="spellEnd"/>
      <w:r w:rsidR="002C1208">
        <w:rPr>
          <w:rFonts w:cs="Calibri"/>
        </w:rPr>
        <w:t xml:space="preserve"> merkezinde gerçekleşen i</w:t>
      </w:r>
      <w:r w:rsidR="002C1208" w:rsidRPr="00957423">
        <w:rPr>
          <w:rFonts w:cs="Calibri"/>
        </w:rPr>
        <w:t xml:space="preserve">mza töreni, Teknopark İstanbul Yönetim Kurulu Başkanı Prof. Dr. Metin </w:t>
      </w:r>
      <w:proofErr w:type="spellStart"/>
      <w:r w:rsidR="002C1208" w:rsidRPr="00957423">
        <w:rPr>
          <w:rFonts w:cs="Calibri"/>
        </w:rPr>
        <w:t>Yerebakan</w:t>
      </w:r>
      <w:proofErr w:type="spellEnd"/>
      <w:r w:rsidR="002C1208">
        <w:rPr>
          <w:rFonts w:cs="Calibri"/>
        </w:rPr>
        <w:t xml:space="preserve"> ve </w:t>
      </w:r>
      <w:r w:rsidR="002C1208" w:rsidRPr="00957423">
        <w:rPr>
          <w:rFonts w:cs="Calibri"/>
        </w:rPr>
        <w:t>Teknopark İstanbul Genel Müdürü Bilal Topçu’nun</w:t>
      </w:r>
      <w:r w:rsidR="002C1208">
        <w:rPr>
          <w:rFonts w:cs="Calibri"/>
        </w:rPr>
        <w:t xml:space="preserve"> yanı sıra, </w:t>
      </w:r>
      <w:r w:rsidR="002C1208" w:rsidRPr="00957423">
        <w:rPr>
          <w:rFonts w:cs="Calibri"/>
        </w:rPr>
        <w:t>Beyoğlu Belediyesi Başkanı Haydar Ali Yıldız, Boğaziçi Üniversitesi Rektörü Prof. Dr. Mehmet Naci İnci</w:t>
      </w:r>
      <w:r w:rsidR="002C1208">
        <w:rPr>
          <w:rFonts w:cs="Calibri"/>
        </w:rPr>
        <w:t xml:space="preserve">, İTÜ </w:t>
      </w:r>
      <w:r w:rsidR="002C1208" w:rsidRPr="00957423">
        <w:rPr>
          <w:rFonts w:cs="Calibri"/>
        </w:rPr>
        <w:t>Rektörü Prof. Dr. İsmail Koyun</w:t>
      </w:r>
      <w:r w:rsidR="007827AC">
        <w:rPr>
          <w:rFonts w:cs="Calibri"/>
        </w:rPr>
        <w:t>cu</w:t>
      </w:r>
      <w:r w:rsidR="002C1208">
        <w:rPr>
          <w:rFonts w:cs="Calibri"/>
        </w:rPr>
        <w:t xml:space="preserve"> ve ODTÜ </w:t>
      </w:r>
      <w:r w:rsidR="002C1208" w:rsidRPr="00957423">
        <w:rPr>
          <w:rFonts w:cs="Calibri"/>
        </w:rPr>
        <w:t xml:space="preserve">Rektörü Prof. Dr. Mustafa </w:t>
      </w:r>
      <w:proofErr w:type="spellStart"/>
      <w:r w:rsidR="002C1208" w:rsidRPr="00957423">
        <w:rPr>
          <w:rFonts w:cs="Calibri"/>
        </w:rPr>
        <w:t>Verşan</w:t>
      </w:r>
      <w:proofErr w:type="spellEnd"/>
      <w:r w:rsidR="002C1208" w:rsidRPr="00957423">
        <w:rPr>
          <w:rFonts w:cs="Calibri"/>
        </w:rPr>
        <w:t xml:space="preserve"> Kök’ün katılımıyla gerçekleşti.</w:t>
      </w:r>
    </w:p>
    <w:p w14:paraId="3C891890" w14:textId="62EA6646" w:rsidR="00DF2FD8" w:rsidRPr="00DF2FD8" w:rsidRDefault="00DF2FD8" w:rsidP="009218C4">
      <w:pPr>
        <w:jc w:val="both"/>
        <w:rPr>
          <w:rFonts w:asciiTheme="minorHAnsi" w:hAnsiTheme="minorHAnsi" w:cstheme="minorHAnsi"/>
          <w:b/>
          <w:bCs/>
        </w:rPr>
      </w:pPr>
      <w:r w:rsidRPr="00DF2FD8">
        <w:rPr>
          <w:rFonts w:asciiTheme="minorHAnsi" w:hAnsiTheme="minorHAnsi" w:cstheme="minorHAnsi"/>
          <w:b/>
          <w:bCs/>
        </w:rPr>
        <w:t xml:space="preserve">Sunacağı imkânlarla </w:t>
      </w:r>
      <w:r w:rsidR="00984ADE">
        <w:rPr>
          <w:rFonts w:asciiTheme="minorHAnsi" w:hAnsiTheme="minorHAnsi" w:cstheme="minorHAnsi"/>
          <w:b/>
          <w:bCs/>
        </w:rPr>
        <w:t xml:space="preserve">girişimcilik ekosistemine </w:t>
      </w:r>
      <w:r w:rsidRPr="00DF2FD8">
        <w:rPr>
          <w:rFonts w:asciiTheme="minorHAnsi" w:hAnsiTheme="minorHAnsi" w:cstheme="minorHAnsi"/>
          <w:b/>
          <w:bCs/>
        </w:rPr>
        <w:t>yeni bir soluk getirecek</w:t>
      </w:r>
    </w:p>
    <w:p w14:paraId="07385C7A" w14:textId="64135AB2" w:rsidR="00FA3A8E" w:rsidRDefault="009218C4" w:rsidP="009218C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Teknopark İstanbul’un şehir merkezindeki faaliyetlerinin merkezi olacak </w:t>
      </w:r>
      <w:proofErr w:type="spellStart"/>
      <w:r>
        <w:rPr>
          <w:rFonts w:asciiTheme="minorHAnsi" w:hAnsiTheme="minorHAnsi" w:cstheme="minorHAnsi"/>
        </w:rPr>
        <w:t>Cube</w:t>
      </w:r>
      <w:proofErr w:type="spellEnd"/>
      <w:r>
        <w:rPr>
          <w:rFonts w:asciiTheme="minorHAnsi" w:hAnsiTheme="minorHAnsi" w:cstheme="minorHAnsi"/>
        </w:rPr>
        <w:t xml:space="preserve"> Beyoğlu, Türkiye'nin ilk uydu kuluçka merkezi </w:t>
      </w:r>
      <w:r w:rsidR="00984ADE">
        <w:rPr>
          <w:rFonts w:asciiTheme="minorHAnsi" w:hAnsiTheme="minorHAnsi" w:cstheme="minorHAnsi"/>
        </w:rPr>
        <w:t xml:space="preserve">olma </w:t>
      </w:r>
      <w:r>
        <w:rPr>
          <w:rFonts w:asciiTheme="minorHAnsi" w:hAnsiTheme="minorHAnsi" w:cstheme="minorHAnsi"/>
        </w:rPr>
        <w:t xml:space="preserve">niteliği taşıyor. Teknopark İstanbul ve kuluçka merkezi </w:t>
      </w:r>
      <w:proofErr w:type="spellStart"/>
      <w:r>
        <w:rPr>
          <w:rFonts w:asciiTheme="minorHAnsi" w:hAnsiTheme="minorHAnsi" w:cstheme="minorHAnsi"/>
        </w:rPr>
        <w:t>Cube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Incubation'</w:t>
      </w:r>
      <w:r w:rsidR="00984ADE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girişimcilik ekosistemindeki tecrübesi ve güçlü akademik kurumların desteği sayesinde girişimcilik ekosistemine yeni bir soluk getirec</w:t>
      </w:r>
      <w:r w:rsidR="00984ADE">
        <w:rPr>
          <w:rFonts w:asciiTheme="minorHAnsi" w:hAnsiTheme="minorHAnsi" w:cstheme="minorHAnsi"/>
        </w:rPr>
        <w:t>ek.</w:t>
      </w:r>
    </w:p>
    <w:p w14:paraId="48A960F9" w14:textId="558B3DE6" w:rsidR="00043F2C" w:rsidRDefault="002C1208" w:rsidP="009218C4">
      <w:pPr>
        <w:jc w:val="both"/>
        <w:rPr>
          <w:rFonts w:asciiTheme="minorHAnsi" w:hAnsiTheme="minorHAnsi" w:cstheme="minorHAnsi"/>
        </w:rPr>
      </w:pPr>
      <w:r w:rsidRPr="00957423">
        <w:rPr>
          <w:rFonts w:cs="Calibri"/>
        </w:rPr>
        <w:t xml:space="preserve">İstiklal </w:t>
      </w:r>
      <w:r>
        <w:rPr>
          <w:rFonts w:cs="Calibri"/>
        </w:rPr>
        <w:t>C</w:t>
      </w:r>
      <w:r w:rsidRPr="00957423">
        <w:rPr>
          <w:rFonts w:cs="Calibri"/>
        </w:rPr>
        <w:t xml:space="preserve">addesi, Mis </w:t>
      </w:r>
      <w:r>
        <w:rPr>
          <w:rFonts w:cs="Calibri"/>
        </w:rPr>
        <w:t>S</w:t>
      </w:r>
      <w:r w:rsidRPr="00957423">
        <w:rPr>
          <w:rFonts w:cs="Calibri"/>
        </w:rPr>
        <w:t>okak</w:t>
      </w:r>
      <w:r>
        <w:rPr>
          <w:rFonts w:cs="Calibri"/>
        </w:rPr>
        <w:t>’</w:t>
      </w:r>
      <w:r w:rsidRPr="00957423">
        <w:rPr>
          <w:rFonts w:cs="Calibri"/>
        </w:rPr>
        <w:t xml:space="preserve">ta </w:t>
      </w:r>
      <w:r>
        <w:rPr>
          <w:rFonts w:cs="Calibri"/>
        </w:rPr>
        <w:t xml:space="preserve">önümüzdeki ay açılması planlanan </w:t>
      </w:r>
      <w:r w:rsidRPr="00957423">
        <w:rPr>
          <w:rFonts w:asciiTheme="minorHAnsi" w:hAnsiTheme="minorHAnsi" w:cstheme="minorHAnsi"/>
        </w:rPr>
        <w:t xml:space="preserve">5 katlı </w:t>
      </w:r>
      <w:proofErr w:type="spellStart"/>
      <w:r w:rsidRPr="00B9047F">
        <w:rPr>
          <w:rFonts w:cs="Calibri"/>
        </w:rPr>
        <w:t>Cube</w:t>
      </w:r>
      <w:proofErr w:type="spellEnd"/>
      <w:r w:rsidRPr="00B9047F">
        <w:rPr>
          <w:rFonts w:cs="Calibri"/>
        </w:rPr>
        <w:t xml:space="preserve"> Beyoğlu</w:t>
      </w:r>
      <w:r>
        <w:rPr>
          <w:rFonts w:cs="Calibri"/>
        </w:rPr>
        <w:t xml:space="preserve">’nda </w:t>
      </w:r>
      <w:r>
        <w:rPr>
          <w:rFonts w:asciiTheme="minorHAnsi" w:hAnsiTheme="minorHAnsi" w:cstheme="minorHAnsi"/>
        </w:rPr>
        <w:t>y</w:t>
      </w:r>
      <w:r w:rsidRPr="00957423">
        <w:rPr>
          <w:rFonts w:asciiTheme="minorHAnsi" w:hAnsiTheme="minorHAnsi" w:cstheme="minorHAnsi"/>
        </w:rPr>
        <w:t xml:space="preserve">apay </w:t>
      </w:r>
      <w:r>
        <w:rPr>
          <w:rFonts w:asciiTheme="minorHAnsi" w:hAnsiTheme="minorHAnsi" w:cstheme="minorHAnsi"/>
        </w:rPr>
        <w:t>z</w:t>
      </w:r>
      <w:r w:rsidRPr="00957423">
        <w:rPr>
          <w:rFonts w:asciiTheme="minorHAnsi" w:hAnsiTheme="minorHAnsi" w:cstheme="minorHAnsi"/>
        </w:rPr>
        <w:t>ek</w:t>
      </w:r>
      <w:r>
        <w:rPr>
          <w:rFonts w:asciiTheme="minorHAnsi" w:hAnsiTheme="minorHAnsi" w:cstheme="minorHAnsi"/>
        </w:rPr>
        <w:t>â</w:t>
      </w:r>
      <w:r w:rsidRPr="0095742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d</w:t>
      </w:r>
      <w:r w:rsidRPr="00957423">
        <w:rPr>
          <w:rFonts w:asciiTheme="minorHAnsi" w:hAnsiTheme="minorHAnsi" w:cstheme="minorHAnsi"/>
        </w:rPr>
        <w:t xml:space="preserve">ijital </w:t>
      </w:r>
      <w:r>
        <w:rPr>
          <w:rFonts w:asciiTheme="minorHAnsi" w:hAnsiTheme="minorHAnsi" w:cstheme="minorHAnsi"/>
        </w:rPr>
        <w:t>s</w:t>
      </w:r>
      <w:r w:rsidRPr="00957423">
        <w:rPr>
          <w:rFonts w:asciiTheme="minorHAnsi" w:hAnsiTheme="minorHAnsi" w:cstheme="minorHAnsi"/>
        </w:rPr>
        <w:t xml:space="preserve">anat, </w:t>
      </w:r>
      <w:r>
        <w:rPr>
          <w:rFonts w:asciiTheme="minorHAnsi" w:hAnsiTheme="minorHAnsi" w:cstheme="minorHAnsi"/>
        </w:rPr>
        <w:t>s</w:t>
      </w:r>
      <w:r w:rsidRPr="00957423">
        <w:rPr>
          <w:rFonts w:asciiTheme="minorHAnsi" w:hAnsiTheme="minorHAnsi" w:cstheme="minorHAnsi"/>
        </w:rPr>
        <w:t>im</w:t>
      </w:r>
      <w:r>
        <w:rPr>
          <w:rFonts w:asciiTheme="minorHAnsi" w:hAnsiTheme="minorHAnsi" w:cstheme="minorHAnsi"/>
        </w:rPr>
        <w:t>ü</w:t>
      </w:r>
      <w:r w:rsidRPr="00957423">
        <w:rPr>
          <w:rFonts w:asciiTheme="minorHAnsi" w:hAnsiTheme="minorHAnsi" w:cstheme="minorHAnsi"/>
        </w:rPr>
        <w:t xml:space="preserve">lasyon, </w:t>
      </w:r>
      <w:r>
        <w:rPr>
          <w:rFonts w:asciiTheme="minorHAnsi" w:hAnsiTheme="minorHAnsi" w:cstheme="minorHAnsi"/>
        </w:rPr>
        <w:t>o</w:t>
      </w:r>
      <w:r w:rsidRPr="00957423">
        <w:rPr>
          <w:rFonts w:asciiTheme="minorHAnsi" w:hAnsiTheme="minorHAnsi" w:cstheme="minorHAnsi"/>
        </w:rPr>
        <w:t xml:space="preserve">yun, </w:t>
      </w:r>
      <w:r>
        <w:rPr>
          <w:rFonts w:asciiTheme="minorHAnsi" w:hAnsiTheme="minorHAnsi" w:cstheme="minorHAnsi"/>
        </w:rPr>
        <w:t>ar</w:t>
      </w:r>
      <w:r w:rsidRPr="00957423">
        <w:rPr>
          <w:rFonts w:asciiTheme="minorHAnsi" w:hAnsiTheme="minorHAnsi" w:cstheme="minorHAnsi"/>
        </w:rPr>
        <w:t xml:space="preserve">tırılmış </w:t>
      </w:r>
      <w:r>
        <w:rPr>
          <w:rFonts w:asciiTheme="minorHAnsi" w:hAnsiTheme="minorHAnsi" w:cstheme="minorHAnsi"/>
        </w:rPr>
        <w:t>g</w:t>
      </w:r>
      <w:r w:rsidRPr="00957423">
        <w:rPr>
          <w:rFonts w:asciiTheme="minorHAnsi" w:hAnsiTheme="minorHAnsi" w:cstheme="minorHAnsi"/>
        </w:rPr>
        <w:t xml:space="preserve">erçeklik, VR ve </w:t>
      </w:r>
      <w:r>
        <w:rPr>
          <w:rFonts w:asciiTheme="minorHAnsi" w:hAnsiTheme="minorHAnsi" w:cstheme="minorHAnsi"/>
        </w:rPr>
        <w:t>m</w:t>
      </w:r>
      <w:r w:rsidRPr="00957423">
        <w:rPr>
          <w:rFonts w:asciiTheme="minorHAnsi" w:hAnsiTheme="minorHAnsi" w:cstheme="minorHAnsi"/>
        </w:rPr>
        <w:t xml:space="preserve">obil </w:t>
      </w:r>
      <w:r>
        <w:rPr>
          <w:rFonts w:asciiTheme="minorHAnsi" w:hAnsiTheme="minorHAnsi" w:cstheme="minorHAnsi"/>
        </w:rPr>
        <w:t>u</w:t>
      </w:r>
      <w:r w:rsidRPr="00957423">
        <w:rPr>
          <w:rFonts w:asciiTheme="minorHAnsi" w:hAnsiTheme="minorHAnsi" w:cstheme="minorHAnsi"/>
        </w:rPr>
        <w:t xml:space="preserve">ygulama </w:t>
      </w:r>
      <w:r>
        <w:rPr>
          <w:rFonts w:asciiTheme="minorHAnsi" w:hAnsiTheme="minorHAnsi" w:cstheme="minorHAnsi"/>
        </w:rPr>
        <w:t xml:space="preserve">tematik </w:t>
      </w:r>
      <w:r w:rsidRPr="00957423">
        <w:rPr>
          <w:rFonts w:asciiTheme="minorHAnsi" w:hAnsiTheme="minorHAnsi" w:cstheme="minorHAnsi"/>
        </w:rPr>
        <w:t>alanların</w:t>
      </w:r>
      <w:r>
        <w:rPr>
          <w:rFonts w:asciiTheme="minorHAnsi" w:hAnsiTheme="minorHAnsi" w:cstheme="minorHAnsi"/>
        </w:rPr>
        <w:t xml:space="preserve">a </w:t>
      </w:r>
      <w:proofErr w:type="spellStart"/>
      <w:r>
        <w:rPr>
          <w:rFonts w:asciiTheme="minorHAnsi" w:hAnsiTheme="minorHAnsi" w:cstheme="minorHAnsi"/>
        </w:rPr>
        <w:t>yoğunlaşılacak</w:t>
      </w:r>
      <w:proofErr w:type="spellEnd"/>
      <w:r>
        <w:rPr>
          <w:rFonts w:asciiTheme="minorHAnsi" w:hAnsiTheme="minorHAnsi" w:cstheme="minorHAnsi"/>
        </w:rPr>
        <w:t>.</w:t>
      </w:r>
      <w:r w:rsidR="00DF2FD8">
        <w:rPr>
          <w:rFonts w:asciiTheme="minorHAnsi" w:hAnsiTheme="minorHAnsi" w:cstheme="minorHAnsi"/>
        </w:rPr>
        <w:t xml:space="preserve"> </w:t>
      </w:r>
      <w:r w:rsidR="00DF2FD8">
        <w:rPr>
          <w:rFonts w:cs="Calibri"/>
        </w:rPr>
        <w:t>A</w:t>
      </w:r>
      <w:r>
        <w:rPr>
          <w:rFonts w:cs="Calibri"/>
        </w:rPr>
        <w:t xml:space="preserve">yrıca, </w:t>
      </w:r>
      <w:proofErr w:type="spellStart"/>
      <w:r w:rsidR="000650DB">
        <w:rPr>
          <w:rFonts w:cs="Calibri"/>
        </w:rPr>
        <w:t>Cube</w:t>
      </w:r>
      <w:proofErr w:type="spellEnd"/>
      <w:r w:rsidR="000650DB">
        <w:rPr>
          <w:rFonts w:cs="Calibri"/>
        </w:rPr>
        <w:t xml:space="preserve"> </w:t>
      </w:r>
      <w:proofErr w:type="spellStart"/>
      <w:r w:rsidR="000650DB">
        <w:rPr>
          <w:rFonts w:cs="Calibri"/>
        </w:rPr>
        <w:t>Incubation</w:t>
      </w:r>
      <w:proofErr w:type="spellEnd"/>
      <w:r w:rsidR="000650DB">
        <w:rPr>
          <w:rFonts w:cs="Calibri"/>
        </w:rPr>
        <w:t xml:space="preserve"> destekleri ile </w:t>
      </w:r>
      <w:r w:rsidRPr="00957423">
        <w:rPr>
          <w:rFonts w:cs="Calibri"/>
        </w:rPr>
        <w:t xml:space="preserve">girişimcilere </w:t>
      </w:r>
      <w:r>
        <w:rPr>
          <w:rFonts w:cs="Calibri"/>
        </w:rPr>
        <w:t xml:space="preserve">yönelik </w:t>
      </w:r>
      <w:r w:rsidRPr="00957423">
        <w:rPr>
          <w:rFonts w:cs="Calibri"/>
        </w:rPr>
        <w:t xml:space="preserve">7/24 </w:t>
      </w:r>
      <w:r>
        <w:rPr>
          <w:rFonts w:cs="Calibri"/>
        </w:rPr>
        <w:t>a</w:t>
      </w:r>
      <w:r w:rsidRPr="00957423">
        <w:rPr>
          <w:rFonts w:cs="Calibri"/>
        </w:rPr>
        <w:t xml:space="preserve">çık </w:t>
      </w:r>
      <w:r>
        <w:rPr>
          <w:rFonts w:cs="Calibri"/>
        </w:rPr>
        <w:t>m</w:t>
      </w:r>
      <w:r w:rsidRPr="00957423">
        <w:rPr>
          <w:rFonts w:cs="Calibri"/>
        </w:rPr>
        <w:t xml:space="preserve">odern </w:t>
      </w:r>
      <w:r>
        <w:rPr>
          <w:rFonts w:cs="Calibri"/>
        </w:rPr>
        <w:t>ç</w:t>
      </w:r>
      <w:r w:rsidRPr="00957423">
        <w:rPr>
          <w:rFonts w:cs="Calibri"/>
        </w:rPr>
        <w:t xml:space="preserve">alışma </w:t>
      </w:r>
      <w:r>
        <w:rPr>
          <w:rFonts w:cs="Calibri"/>
        </w:rPr>
        <w:t>a</w:t>
      </w:r>
      <w:r w:rsidRPr="00957423">
        <w:rPr>
          <w:rFonts w:cs="Calibri"/>
        </w:rPr>
        <w:t xml:space="preserve">lanları, </w:t>
      </w:r>
      <w:r>
        <w:rPr>
          <w:rFonts w:cs="Calibri"/>
        </w:rPr>
        <w:t>e</w:t>
      </w:r>
      <w:r w:rsidRPr="00957423">
        <w:rPr>
          <w:rFonts w:cs="Calibri"/>
        </w:rPr>
        <w:t xml:space="preserve">ğitim ve </w:t>
      </w:r>
      <w:r>
        <w:rPr>
          <w:rFonts w:cs="Calibri"/>
        </w:rPr>
        <w:t>e</w:t>
      </w:r>
      <w:r w:rsidRPr="00957423">
        <w:rPr>
          <w:rFonts w:cs="Calibri"/>
        </w:rPr>
        <w:t xml:space="preserve">tkinlikler, </w:t>
      </w:r>
      <w:proofErr w:type="spellStart"/>
      <w:r>
        <w:rPr>
          <w:rFonts w:cs="Calibri"/>
        </w:rPr>
        <w:t>m</w:t>
      </w:r>
      <w:r w:rsidRPr="00957423">
        <w:rPr>
          <w:rFonts w:cs="Calibri"/>
        </w:rPr>
        <w:t>entorluk</w:t>
      </w:r>
      <w:proofErr w:type="spellEnd"/>
      <w:r w:rsidRPr="00957423">
        <w:rPr>
          <w:rFonts w:cs="Calibri"/>
        </w:rPr>
        <w:t xml:space="preserve">, </w:t>
      </w:r>
      <w:r>
        <w:rPr>
          <w:rFonts w:cs="Calibri"/>
        </w:rPr>
        <w:t>a</w:t>
      </w:r>
      <w:r w:rsidRPr="00957423">
        <w:rPr>
          <w:rFonts w:cs="Calibri"/>
        </w:rPr>
        <w:t xml:space="preserve">kademik </w:t>
      </w:r>
      <w:r>
        <w:rPr>
          <w:rFonts w:cs="Calibri"/>
        </w:rPr>
        <w:t>ve teknik d</w:t>
      </w:r>
      <w:r w:rsidRPr="00957423">
        <w:rPr>
          <w:rFonts w:cs="Calibri"/>
        </w:rPr>
        <w:t>anışmanlık</w:t>
      </w:r>
      <w:r>
        <w:rPr>
          <w:rFonts w:cs="Calibri"/>
        </w:rPr>
        <w:t>, teknik ve g</w:t>
      </w:r>
      <w:r w:rsidRPr="00957423">
        <w:rPr>
          <w:rFonts w:cs="Calibri"/>
        </w:rPr>
        <w:t xml:space="preserve">irişim </w:t>
      </w:r>
      <w:r>
        <w:rPr>
          <w:rFonts w:cs="Calibri"/>
        </w:rPr>
        <w:t>a</w:t>
      </w:r>
      <w:r w:rsidRPr="00957423">
        <w:rPr>
          <w:rFonts w:cs="Calibri"/>
        </w:rPr>
        <w:t>naliz</w:t>
      </w:r>
      <w:r>
        <w:rPr>
          <w:rFonts w:cs="Calibri"/>
        </w:rPr>
        <w:t>leri, y</w:t>
      </w:r>
      <w:r w:rsidRPr="00957423">
        <w:rPr>
          <w:rFonts w:cs="Calibri"/>
        </w:rPr>
        <w:t xml:space="preserve">atırımcı ve </w:t>
      </w:r>
      <w:r w:rsidR="001B5727">
        <w:rPr>
          <w:rFonts w:cs="Calibri"/>
        </w:rPr>
        <w:t>f</w:t>
      </w:r>
      <w:r w:rsidRPr="00957423">
        <w:rPr>
          <w:rFonts w:cs="Calibri"/>
        </w:rPr>
        <w:t xml:space="preserve">irma </w:t>
      </w:r>
      <w:r w:rsidR="001B5727">
        <w:rPr>
          <w:rFonts w:cs="Calibri"/>
        </w:rPr>
        <w:t>g</w:t>
      </w:r>
      <w:r w:rsidRPr="00957423">
        <w:rPr>
          <w:rFonts w:cs="Calibri"/>
        </w:rPr>
        <w:t xml:space="preserve">örüşmeleri, </w:t>
      </w:r>
      <w:r w:rsidR="001B5727">
        <w:rPr>
          <w:rFonts w:cs="Calibri"/>
        </w:rPr>
        <w:t>v</w:t>
      </w:r>
      <w:r w:rsidRPr="00957423">
        <w:rPr>
          <w:rFonts w:cs="Calibri"/>
        </w:rPr>
        <w:t>eri</w:t>
      </w:r>
      <w:r w:rsidR="001B5727">
        <w:rPr>
          <w:rFonts w:cs="Calibri"/>
        </w:rPr>
        <w:t xml:space="preserve"> </w:t>
      </w:r>
      <w:r w:rsidRPr="00957423">
        <w:rPr>
          <w:rFonts w:cs="Calibri"/>
        </w:rPr>
        <w:t xml:space="preserve">tabanlarına </w:t>
      </w:r>
      <w:r w:rsidR="001B5727">
        <w:rPr>
          <w:rFonts w:cs="Calibri"/>
        </w:rPr>
        <w:t>e</w:t>
      </w:r>
      <w:r w:rsidRPr="00957423">
        <w:rPr>
          <w:rFonts w:cs="Calibri"/>
        </w:rPr>
        <w:t xml:space="preserve">rişim, TTO </w:t>
      </w:r>
      <w:r w:rsidR="001B5727">
        <w:rPr>
          <w:rFonts w:cs="Calibri"/>
        </w:rPr>
        <w:t>d</w:t>
      </w:r>
      <w:r w:rsidRPr="00957423">
        <w:rPr>
          <w:rFonts w:cs="Calibri"/>
        </w:rPr>
        <w:t>estek</w:t>
      </w:r>
      <w:r w:rsidR="001B5727">
        <w:rPr>
          <w:rFonts w:cs="Calibri"/>
        </w:rPr>
        <w:t>leri ile</w:t>
      </w:r>
      <w:r w:rsidRPr="00957423">
        <w:rPr>
          <w:rFonts w:cs="Calibri"/>
        </w:rPr>
        <w:t xml:space="preserve"> </w:t>
      </w:r>
      <w:r w:rsidR="001B5727">
        <w:rPr>
          <w:rFonts w:cs="Calibri"/>
        </w:rPr>
        <w:t>t</w:t>
      </w:r>
      <w:r w:rsidRPr="00957423">
        <w:rPr>
          <w:rFonts w:cs="Calibri"/>
        </w:rPr>
        <w:t xml:space="preserve">eknopark </w:t>
      </w:r>
      <w:r w:rsidR="001B5727">
        <w:rPr>
          <w:rFonts w:cs="Calibri"/>
        </w:rPr>
        <w:t>v</w:t>
      </w:r>
      <w:r w:rsidRPr="00957423">
        <w:rPr>
          <w:rFonts w:cs="Calibri"/>
        </w:rPr>
        <w:t xml:space="preserve">ergi </w:t>
      </w:r>
      <w:r w:rsidR="001B5727">
        <w:rPr>
          <w:rFonts w:cs="Calibri"/>
        </w:rPr>
        <w:t>a</w:t>
      </w:r>
      <w:r w:rsidRPr="00957423">
        <w:rPr>
          <w:rFonts w:cs="Calibri"/>
        </w:rPr>
        <w:t>vantaj</w:t>
      </w:r>
      <w:r w:rsidR="001B5727">
        <w:rPr>
          <w:rFonts w:cs="Calibri"/>
        </w:rPr>
        <w:t xml:space="preserve">ı </w:t>
      </w:r>
      <w:r w:rsidRPr="00957423">
        <w:rPr>
          <w:rFonts w:cs="Calibri"/>
        </w:rPr>
        <w:t>gibi birçok imk</w:t>
      </w:r>
      <w:r w:rsidR="001B5727">
        <w:rPr>
          <w:rFonts w:cs="Calibri"/>
        </w:rPr>
        <w:t>â</w:t>
      </w:r>
      <w:r w:rsidRPr="00957423">
        <w:rPr>
          <w:rFonts w:cs="Calibri"/>
        </w:rPr>
        <w:t>n sağlanaca</w:t>
      </w:r>
      <w:r w:rsidR="001B5727">
        <w:rPr>
          <w:rFonts w:cs="Calibri"/>
        </w:rPr>
        <w:t>k</w:t>
      </w:r>
      <w:r w:rsidRPr="00957423">
        <w:rPr>
          <w:rFonts w:cs="Calibri"/>
        </w:rPr>
        <w:t>.</w:t>
      </w:r>
    </w:p>
    <w:p w14:paraId="7AC0C46F" w14:textId="5D7F51F1" w:rsidR="00FA3A8E" w:rsidRPr="00FA3A8E" w:rsidRDefault="00DF2FD8" w:rsidP="009218C4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Topçu: </w:t>
      </w:r>
      <w:r w:rsidR="00FA3A8E" w:rsidRPr="00FA3A8E">
        <w:rPr>
          <w:rFonts w:asciiTheme="minorHAnsi" w:hAnsiTheme="minorHAnsi" w:cstheme="minorHAnsi"/>
          <w:b/>
          <w:bCs/>
        </w:rPr>
        <w:t>“Oyun teknolojisinin merkezi olacak”</w:t>
      </w:r>
    </w:p>
    <w:p w14:paraId="54B2927B" w14:textId="134EF842" w:rsidR="009218C4" w:rsidRDefault="009218C4" w:rsidP="00A030E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Teknopark İstanbul Genel Müdürü Bilal Topçu, “Yüksek teknoloji odaklı yenilikçilik faaliyetlerinin cazibe merkezi olma hedefimiz doğrultusunda </w:t>
      </w:r>
      <w:r w:rsidR="00957423">
        <w:rPr>
          <w:rFonts w:asciiTheme="minorHAnsi" w:hAnsiTheme="minorHAnsi" w:cstheme="minorHAnsi"/>
        </w:rPr>
        <w:t>hayata geçecek olmasından</w:t>
      </w:r>
      <w:r>
        <w:rPr>
          <w:rFonts w:asciiTheme="minorHAnsi" w:hAnsiTheme="minorHAnsi" w:cstheme="minorHAnsi"/>
        </w:rPr>
        <w:t xml:space="preserve"> büyük </w:t>
      </w:r>
      <w:r w:rsidR="00957423">
        <w:rPr>
          <w:rFonts w:asciiTheme="minorHAnsi" w:hAnsiTheme="minorHAnsi" w:cstheme="minorHAnsi"/>
        </w:rPr>
        <w:t xml:space="preserve">heyecan </w:t>
      </w:r>
      <w:r>
        <w:rPr>
          <w:rFonts w:asciiTheme="minorHAnsi" w:hAnsiTheme="minorHAnsi" w:cstheme="minorHAnsi"/>
        </w:rPr>
        <w:t xml:space="preserve">duyduğum </w:t>
      </w:r>
      <w:proofErr w:type="spellStart"/>
      <w:r>
        <w:rPr>
          <w:rFonts w:asciiTheme="minorHAnsi" w:hAnsiTheme="minorHAnsi" w:cstheme="minorHAnsi"/>
        </w:rPr>
        <w:t>Cube</w:t>
      </w:r>
      <w:proofErr w:type="spellEnd"/>
      <w:r>
        <w:rPr>
          <w:rFonts w:asciiTheme="minorHAnsi" w:hAnsiTheme="minorHAnsi" w:cstheme="minorHAnsi"/>
        </w:rPr>
        <w:t xml:space="preserve"> Beyoğlu, Türkiye’de bir ilk olması açısından da önemli. Burada girişimcilik ekosisteminin gelişmesi için çalışmalar yürütülecek. Örneğin, oyun teknolojisiyle ilgili konular </w:t>
      </w:r>
      <w:proofErr w:type="spellStart"/>
      <w:r>
        <w:rPr>
          <w:rFonts w:asciiTheme="minorHAnsi" w:hAnsiTheme="minorHAnsi" w:cstheme="minorHAnsi"/>
        </w:rPr>
        <w:t>Cube</w:t>
      </w:r>
      <w:proofErr w:type="spellEnd"/>
      <w:r>
        <w:rPr>
          <w:rFonts w:asciiTheme="minorHAnsi" w:hAnsiTheme="minorHAnsi" w:cstheme="minorHAnsi"/>
        </w:rPr>
        <w:t xml:space="preserve"> Beyoğlu’nda planlanacak” dedi.</w:t>
      </w:r>
    </w:p>
    <w:p w14:paraId="5796B333" w14:textId="4B658059" w:rsidR="003D0658" w:rsidRDefault="003D0658" w:rsidP="00A030E4">
      <w:pPr>
        <w:jc w:val="both"/>
        <w:rPr>
          <w:rFonts w:asciiTheme="minorHAnsi" w:hAnsiTheme="minorHAnsi" w:cstheme="minorHAnsi"/>
        </w:rPr>
      </w:pPr>
    </w:p>
    <w:p w14:paraId="23A31476" w14:textId="523229AF" w:rsidR="003D0658" w:rsidRPr="003D0658" w:rsidRDefault="003D0658" w:rsidP="00A030E4">
      <w:pPr>
        <w:jc w:val="both"/>
        <w:rPr>
          <w:rFonts w:asciiTheme="minorHAnsi" w:hAnsiTheme="minorHAnsi" w:cstheme="minorHAnsi"/>
          <w:b/>
          <w:bCs/>
        </w:rPr>
      </w:pPr>
      <w:r w:rsidRPr="003D0658">
        <w:rPr>
          <w:rFonts w:asciiTheme="minorHAnsi" w:hAnsiTheme="minorHAnsi" w:cstheme="minorHAnsi"/>
          <w:b/>
          <w:bCs/>
        </w:rPr>
        <w:lastRenderedPageBreak/>
        <w:t>Yıldız: “G</w:t>
      </w:r>
      <w:r w:rsidRPr="003D0658">
        <w:rPr>
          <w:rFonts w:asciiTheme="minorHAnsi" w:hAnsiTheme="minorHAnsi" w:cstheme="minorHAnsi"/>
          <w:b/>
          <w:bCs/>
        </w:rPr>
        <w:t>ençlerimiz</w:t>
      </w:r>
      <w:r>
        <w:rPr>
          <w:rFonts w:asciiTheme="minorHAnsi" w:hAnsiTheme="minorHAnsi" w:cstheme="minorHAnsi"/>
          <w:b/>
          <w:bCs/>
        </w:rPr>
        <w:t xml:space="preserve"> </w:t>
      </w:r>
      <w:r w:rsidRPr="003D0658">
        <w:rPr>
          <w:rFonts w:asciiTheme="minorHAnsi" w:hAnsiTheme="minorHAnsi" w:cstheme="minorHAnsi"/>
          <w:b/>
          <w:bCs/>
        </w:rPr>
        <w:t>yarının dünyasına hazırlanacaklar</w:t>
      </w:r>
      <w:r w:rsidRPr="003D0658">
        <w:rPr>
          <w:rFonts w:asciiTheme="minorHAnsi" w:hAnsiTheme="minorHAnsi" w:cstheme="minorHAnsi"/>
          <w:b/>
          <w:bCs/>
        </w:rPr>
        <w:t>”</w:t>
      </w:r>
    </w:p>
    <w:p w14:paraId="0FF9A17D" w14:textId="05C3E56F" w:rsidR="003D0658" w:rsidRPr="00A030E4" w:rsidRDefault="003D0658" w:rsidP="00A030E4">
      <w:pPr>
        <w:jc w:val="both"/>
        <w:rPr>
          <w:rFonts w:asciiTheme="minorHAnsi" w:hAnsiTheme="minorHAnsi" w:cstheme="minorHAnsi"/>
        </w:rPr>
      </w:pPr>
      <w:r w:rsidRPr="003D0658">
        <w:rPr>
          <w:rFonts w:asciiTheme="minorHAnsi" w:hAnsiTheme="minorHAnsi" w:cstheme="minorHAnsi"/>
        </w:rPr>
        <w:t xml:space="preserve">Projenin ev sahibi </w:t>
      </w:r>
      <w:r>
        <w:rPr>
          <w:rFonts w:asciiTheme="minorHAnsi" w:hAnsiTheme="minorHAnsi" w:cstheme="minorHAnsi"/>
        </w:rPr>
        <w:t xml:space="preserve">Beyoğlu Belediye Başkanı </w:t>
      </w:r>
      <w:r w:rsidRPr="003D0658">
        <w:rPr>
          <w:rFonts w:asciiTheme="minorHAnsi" w:hAnsiTheme="minorHAnsi" w:cstheme="minorHAnsi"/>
        </w:rPr>
        <w:t>Haydar Ali Yıldız, gençler için 100. Yıla Yakışır Beyoğlu mottosuyla projelerini gerçekleştirdiklerini ve planladıklarını açıkladı. “Cumhuriyetimizin 100. Yılında Milli Mücadele’nin adını taşıyan İstiklal Caddesi</w:t>
      </w:r>
      <w:r>
        <w:rPr>
          <w:rFonts w:asciiTheme="minorHAnsi" w:hAnsiTheme="minorHAnsi" w:cstheme="minorHAnsi"/>
        </w:rPr>
        <w:t>’</w:t>
      </w:r>
      <w:r w:rsidRPr="003D0658">
        <w:rPr>
          <w:rFonts w:asciiTheme="minorHAnsi" w:hAnsiTheme="minorHAnsi" w:cstheme="minorHAnsi"/>
        </w:rPr>
        <w:t>nde bir ilki daha gerçekleştirmenin ve gençlerimizin hizmetine sunmanın gururunu yaşıyoruz. Burada gençlerimiz yarının dünyasına hazırlanacaklar ve yarının dünyasında Türkiye’yi daha güçlü yapmak için eğitim görecekler” dedi.</w:t>
      </w:r>
    </w:p>
    <w:p w14:paraId="6B5DCA23" w14:textId="02AAB090" w:rsidR="000F686E" w:rsidRPr="009218C4" w:rsidRDefault="000F686E" w:rsidP="009218C4">
      <w:pPr>
        <w:spacing w:after="0" w:line="240" w:lineRule="auto"/>
        <w:rPr>
          <w:rFonts w:cstheme="minorHAnsi"/>
          <w:color w:val="000000"/>
          <w:lang w:val="en-GB"/>
        </w:rPr>
      </w:pPr>
    </w:p>
    <w:sectPr w:rsidR="000F686E" w:rsidRPr="009218C4">
      <w:headerReference w:type="default" r:id="rId9"/>
      <w:footerReference w:type="default" r:id="rId10"/>
      <w:pgSz w:w="11906" w:h="16838"/>
      <w:pgMar w:top="1417" w:right="849" w:bottom="1417" w:left="993" w:header="2211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91A40" w14:textId="77777777" w:rsidR="00FD3CC7" w:rsidRDefault="00FD3CC7">
      <w:pPr>
        <w:spacing w:after="0" w:line="240" w:lineRule="auto"/>
      </w:pPr>
      <w:r>
        <w:separator/>
      </w:r>
    </w:p>
  </w:endnote>
  <w:endnote w:type="continuationSeparator" w:id="0">
    <w:p w14:paraId="24A9A31F" w14:textId="77777777" w:rsidR="00FD3CC7" w:rsidRDefault="00FD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oto Sans"/>
    <w:panose1 w:val="020B090204050409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4A32" w14:textId="77777777" w:rsidR="00AD11C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142" w:firstLine="709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730536" wp14:editId="419BE885">
          <wp:simplePos x="0" y="0"/>
          <wp:positionH relativeFrom="column">
            <wp:posOffset>4765964</wp:posOffset>
          </wp:positionH>
          <wp:positionV relativeFrom="paragraph">
            <wp:posOffset>-567870</wp:posOffset>
          </wp:positionV>
          <wp:extent cx="2148840" cy="1286256"/>
          <wp:effectExtent l="0" t="0" r="0" b="0"/>
          <wp:wrapSquare wrapText="bothSides" distT="0" distB="0" distL="114300" distR="114300"/>
          <wp:docPr id="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8840" cy="12862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C201" w14:textId="77777777" w:rsidR="00FD3CC7" w:rsidRDefault="00FD3CC7">
      <w:pPr>
        <w:spacing w:after="0" w:line="240" w:lineRule="auto"/>
      </w:pPr>
      <w:r>
        <w:separator/>
      </w:r>
    </w:p>
  </w:footnote>
  <w:footnote w:type="continuationSeparator" w:id="0">
    <w:p w14:paraId="47111E53" w14:textId="77777777" w:rsidR="00FD3CC7" w:rsidRDefault="00FD3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EA5B" w14:textId="77777777" w:rsidR="00AD11C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426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A6585DC" wp14:editId="03CD34E6">
          <wp:simplePos x="0" y="0"/>
          <wp:positionH relativeFrom="column">
            <wp:posOffset>-1563367</wp:posOffset>
          </wp:positionH>
          <wp:positionV relativeFrom="paragraph">
            <wp:posOffset>-1842133</wp:posOffset>
          </wp:positionV>
          <wp:extent cx="2667000" cy="1676400"/>
          <wp:effectExtent l="0" t="0" r="0" b="0"/>
          <wp:wrapSquare wrapText="bothSides" distT="0" distB="0" distL="114300" distR="114300"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30723" b="22591"/>
                  <a:stretch>
                    <a:fillRect/>
                  </a:stretch>
                </pic:blipFill>
                <pic:spPr>
                  <a:xfrm>
                    <a:off x="0" y="0"/>
                    <a:ext cx="2667000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15E0E"/>
    <w:multiLevelType w:val="multilevel"/>
    <w:tmpl w:val="2D7E8E9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58722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1C9"/>
    <w:rsid w:val="00043F2C"/>
    <w:rsid w:val="000650DB"/>
    <w:rsid w:val="000B4C18"/>
    <w:rsid w:val="000C3AE4"/>
    <w:rsid w:val="000C4B9E"/>
    <w:rsid w:val="000F686E"/>
    <w:rsid w:val="001A6314"/>
    <w:rsid w:val="001B5727"/>
    <w:rsid w:val="001C3522"/>
    <w:rsid w:val="001D0194"/>
    <w:rsid w:val="002416D8"/>
    <w:rsid w:val="002440F9"/>
    <w:rsid w:val="002C1208"/>
    <w:rsid w:val="002C1B77"/>
    <w:rsid w:val="00303C20"/>
    <w:rsid w:val="003340B7"/>
    <w:rsid w:val="003A5FC2"/>
    <w:rsid w:val="003D0658"/>
    <w:rsid w:val="00474048"/>
    <w:rsid w:val="004B229A"/>
    <w:rsid w:val="005C4CB6"/>
    <w:rsid w:val="00636EBF"/>
    <w:rsid w:val="006533B7"/>
    <w:rsid w:val="006A420D"/>
    <w:rsid w:val="006D37DB"/>
    <w:rsid w:val="006D3822"/>
    <w:rsid w:val="006D540A"/>
    <w:rsid w:val="006F246D"/>
    <w:rsid w:val="0073689F"/>
    <w:rsid w:val="00737988"/>
    <w:rsid w:val="00742278"/>
    <w:rsid w:val="00781D5B"/>
    <w:rsid w:val="007827AC"/>
    <w:rsid w:val="00790527"/>
    <w:rsid w:val="00800029"/>
    <w:rsid w:val="00815D2D"/>
    <w:rsid w:val="00827789"/>
    <w:rsid w:val="008419DC"/>
    <w:rsid w:val="00841CD7"/>
    <w:rsid w:val="008E475C"/>
    <w:rsid w:val="009218C4"/>
    <w:rsid w:val="00957423"/>
    <w:rsid w:val="00966876"/>
    <w:rsid w:val="0097799D"/>
    <w:rsid w:val="00982F03"/>
    <w:rsid w:val="00984ADE"/>
    <w:rsid w:val="009B5DF8"/>
    <w:rsid w:val="009C41F9"/>
    <w:rsid w:val="009D0A8F"/>
    <w:rsid w:val="00A030E4"/>
    <w:rsid w:val="00A470FD"/>
    <w:rsid w:val="00A663DF"/>
    <w:rsid w:val="00A85EC6"/>
    <w:rsid w:val="00AD11C9"/>
    <w:rsid w:val="00AF3B1D"/>
    <w:rsid w:val="00B002B4"/>
    <w:rsid w:val="00B3503F"/>
    <w:rsid w:val="00B421FE"/>
    <w:rsid w:val="00B45299"/>
    <w:rsid w:val="00B9047F"/>
    <w:rsid w:val="00B95DBB"/>
    <w:rsid w:val="00BD7002"/>
    <w:rsid w:val="00BF0BAA"/>
    <w:rsid w:val="00C218D7"/>
    <w:rsid w:val="00C21F05"/>
    <w:rsid w:val="00C33EEE"/>
    <w:rsid w:val="00C43F20"/>
    <w:rsid w:val="00C57CEA"/>
    <w:rsid w:val="00C80BB5"/>
    <w:rsid w:val="00C97E6D"/>
    <w:rsid w:val="00D040AE"/>
    <w:rsid w:val="00DA621C"/>
    <w:rsid w:val="00DF2FD8"/>
    <w:rsid w:val="00DF745A"/>
    <w:rsid w:val="00E22135"/>
    <w:rsid w:val="00F10F4D"/>
    <w:rsid w:val="00F7676D"/>
    <w:rsid w:val="00FA371C"/>
    <w:rsid w:val="00FA3A8E"/>
    <w:rsid w:val="00FA3D53"/>
    <w:rsid w:val="00FD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9C11"/>
  <w15:docId w15:val="{D04B8EF4-F1C2-4170-9C69-C439A378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29"/>
    <w:rPr>
      <w:rFonts w:cs="Times New Roman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link w:val="Balk3Char"/>
    <w:uiPriority w:val="9"/>
    <w:semiHidden/>
    <w:unhideWhenUsed/>
    <w:qFormat/>
    <w:rsid w:val="00BC61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C5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1AC7"/>
  </w:style>
  <w:style w:type="paragraph" w:styleId="AltBilgi">
    <w:name w:val="footer"/>
    <w:basedOn w:val="Normal"/>
    <w:link w:val="AltBilgiChar"/>
    <w:uiPriority w:val="99"/>
    <w:unhideWhenUsed/>
    <w:rsid w:val="00C5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1AC7"/>
  </w:style>
  <w:style w:type="character" w:styleId="Gl">
    <w:name w:val="Strong"/>
    <w:basedOn w:val="VarsaylanParagrafYazTipi"/>
    <w:uiPriority w:val="22"/>
    <w:qFormat/>
    <w:rsid w:val="007D2CA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2CAC"/>
    <w:rPr>
      <w:rFonts w:ascii="Segoe UI" w:hAnsi="Segoe UI" w:cs="Segoe UI"/>
      <w:sz w:val="18"/>
      <w:szCs w:val="18"/>
    </w:rPr>
  </w:style>
  <w:style w:type="paragraph" w:styleId="AralkYok">
    <w:name w:val="No Spacing"/>
    <w:uiPriority w:val="99"/>
    <w:qFormat/>
    <w:rsid w:val="00D97329"/>
    <w:pPr>
      <w:spacing w:after="0" w:line="240" w:lineRule="auto"/>
    </w:pPr>
    <w:rPr>
      <w:rFonts w:cs="Times New Roman"/>
    </w:rPr>
  </w:style>
  <w:style w:type="paragraph" w:styleId="ListeParagraf">
    <w:name w:val="List Paragraph"/>
    <w:basedOn w:val="Normal"/>
    <w:link w:val="ListeParagrafChar"/>
    <w:uiPriority w:val="34"/>
    <w:qFormat/>
    <w:rsid w:val="00D97329"/>
    <w:pPr>
      <w:ind w:left="720"/>
      <w:contextualSpacing/>
    </w:pPr>
  </w:style>
  <w:style w:type="character" w:customStyle="1" w:styleId="GvdeMetniChar">
    <w:name w:val="Gövde Metni Char"/>
    <w:basedOn w:val="VarsaylanParagrafYazTipi"/>
    <w:link w:val="GvdeMetni"/>
    <w:qFormat/>
    <w:rsid w:val="0002540B"/>
    <w:rPr>
      <w:rFonts w:ascii="Times New Roman" w:eastAsia="Times New Roman" w:hAnsi="Times New Roman" w:cs="Times New Roman"/>
      <w:sz w:val="32"/>
      <w:szCs w:val="20"/>
      <w:lang w:val="en-AU"/>
    </w:rPr>
  </w:style>
  <w:style w:type="paragraph" w:styleId="GvdeMetni">
    <w:name w:val="Body Text"/>
    <w:basedOn w:val="Normal"/>
    <w:link w:val="GvdeMetniChar"/>
    <w:rsid w:val="0002540B"/>
    <w:pPr>
      <w:spacing w:after="0" w:line="240" w:lineRule="auto"/>
    </w:pPr>
    <w:rPr>
      <w:rFonts w:ascii="Times New Roman" w:eastAsia="Times New Roman" w:hAnsi="Times New Roman"/>
      <w:sz w:val="32"/>
      <w:szCs w:val="20"/>
      <w:lang w:val="en-AU"/>
    </w:rPr>
  </w:style>
  <w:style w:type="character" w:customStyle="1" w:styleId="GvdeMetniChar1">
    <w:name w:val="Gövde Metni Char1"/>
    <w:basedOn w:val="VarsaylanParagrafYazTipi"/>
    <w:uiPriority w:val="99"/>
    <w:semiHidden/>
    <w:rsid w:val="0002540B"/>
    <w:rPr>
      <w:rFonts w:ascii="Calibri" w:eastAsia="Calibri" w:hAnsi="Calibri" w:cs="Times New Roman"/>
    </w:rPr>
  </w:style>
  <w:style w:type="character" w:customStyle="1" w:styleId="ListeParagrafChar">
    <w:name w:val="Liste Paragraf Char"/>
    <w:link w:val="ListeParagraf"/>
    <w:uiPriority w:val="34"/>
    <w:qFormat/>
    <w:locked/>
    <w:rsid w:val="0002540B"/>
    <w:rPr>
      <w:rFonts w:ascii="Calibri" w:eastAsia="Calibri" w:hAnsi="Calibri" w:cs="Times New Roman"/>
    </w:rPr>
  </w:style>
  <w:style w:type="character" w:customStyle="1" w:styleId="Balk3Char">
    <w:name w:val="Başlık 3 Char"/>
    <w:basedOn w:val="VarsaylanParagrafYazTipi"/>
    <w:link w:val="Balk3"/>
    <w:uiPriority w:val="9"/>
    <w:rsid w:val="00BC61D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unhideWhenUsed/>
    <w:rsid w:val="005D5F3D"/>
    <w:rPr>
      <w:color w:val="0563C1" w:themeColor="hyperlink"/>
      <w:u w:val="single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Dzeltme">
    <w:name w:val="Revision"/>
    <w:hidden/>
    <w:uiPriority w:val="99"/>
    <w:semiHidden/>
    <w:rsid w:val="00F10F4D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i7J9pTnPU1jAVRZKiqDNKgivhQ==">AMUW2mUZzZCwesgA0IyvekN/cMMsnycAv5/O6rxYcqlqEenfNLMuEVn68ThTgmPGVsYWusAzIPCIwwJY5tqhXcQm3DpfPwfC5Tb5jtwAX20Ue0MLECpPTe4=</go:docsCustomData>
</go:gDocsCustomXmlDataStorage>
</file>

<file path=customXml/itemProps1.xml><?xml version="1.0" encoding="utf-8"?>
<ds:datastoreItem xmlns:ds="http://schemas.openxmlformats.org/officeDocument/2006/customXml" ds:itemID="{FC96983C-E77F-4665-B395-8E2C4EAB1B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Erdal</dc:creator>
  <cp:lastModifiedBy>Teknopark İstanbul Office 5</cp:lastModifiedBy>
  <cp:revision>5</cp:revision>
  <dcterms:created xsi:type="dcterms:W3CDTF">2022-12-09T13:32:00Z</dcterms:created>
  <dcterms:modified xsi:type="dcterms:W3CDTF">2022-12-09T15:19:00Z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sitivityPropertyName">
    <vt:lpwstr>3265DAC8-E08B-44A1-BADC-2164496259F8</vt:lpwstr>
  </property>
  <property fmtid="{D5CDD505-2E9C-101B-9397-08002B2CF9AE}" pid="3" name="VeriketClassification">
    <vt:lpwstr>A5BC3CFD-4D51-461E-B5F0-D84C6FA67A36</vt:lpwstr>
  </property>
  <property fmtid="{D5CDD505-2E9C-101B-9397-08002B2CF9AE}" pid="4" name="SensitivityPersonalDatasPropertyName">
    <vt:lpwstr>Not File Props</vt:lpwstr>
  </property>
  <property fmtid="{D5CDD505-2E9C-101B-9397-08002B2CF9AE}" pid="5" name="SensitivityApprovedContentPropertyName">
    <vt:lpwstr>Not File Props</vt:lpwstr>
  </property>
  <property fmtid="{D5CDD505-2E9C-101B-9397-08002B2CF9AE}" pid="6" name="SensitivityCanExportContentPropertyName">
    <vt:lpwstr>Not File Props</vt:lpwstr>
  </property>
  <property fmtid="{D5CDD505-2E9C-101B-9397-08002B2CF9AE}" pid="7" name="SensitivityDataRetentionPeriodPropertyName">
    <vt:lpwstr>Not File Props</vt:lpwstr>
  </property>
</Properties>
</file>